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378A" w14:textId="42D2DC8F" w:rsidR="74942288" w:rsidRDefault="74942288" w:rsidP="023D4E1E">
      <w:pPr>
        <w:spacing w:after="0"/>
        <w:ind w:left="265" w:right="70"/>
        <w:jc w:val="center"/>
      </w:pPr>
      <w:r w:rsidRPr="023D4E1E">
        <w:rPr>
          <w:rFonts w:ascii="Arial" w:eastAsia="Arial" w:hAnsi="Arial" w:cs="Arial"/>
          <w:b/>
          <w:bCs/>
          <w:sz w:val="22"/>
          <w:szCs w:val="22"/>
          <w:lang w:val="pt"/>
        </w:rPr>
        <w:t xml:space="preserve">ANEXO III – TERMO DE COMPROMISSO </w:t>
      </w:r>
      <w:r w:rsidRPr="023D4E1E">
        <w:rPr>
          <w:rFonts w:ascii="Calibri" w:eastAsia="Calibri" w:hAnsi="Calibri" w:cs="Calibri"/>
          <w:b/>
          <w:bCs/>
          <w:lang w:val="pt"/>
        </w:rPr>
        <w:t>PIVE /2025 – SEAG/ES</w:t>
      </w:r>
    </w:p>
    <w:p w14:paraId="5BBD238F" w14:textId="74FC1998" w:rsidR="023D4E1E" w:rsidRDefault="023D4E1E" w:rsidP="023D4E1E">
      <w:pPr>
        <w:spacing w:after="0"/>
        <w:ind w:left="265" w:right="70"/>
        <w:jc w:val="center"/>
        <w:rPr>
          <w:rFonts w:ascii="Calibri" w:eastAsia="Calibri" w:hAnsi="Calibri" w:cs="Calibri"/>
          <w:b/>
          <w:bCs/>
          <w:lang w:val="pt"/>
        </w:rPr>
      </w:pP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64"/>
        <w:gridCol w:w="1725"/>
        <w:gridCol w:w="4805"/>
      </w:tblGrid>
      <w:tr w:rsidR="023D4E1E" w14:paraId="76DDB349" w14:textId="77777777" w:rsidTr="023D4E1E">
        <w:trPr>
          <w:trHeight w:val="225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8F8"/>
          </w:tcPr>
          <w:p w14:paraId="7638079A" w14:textId="10C64968" w:rsidR="2EEB0441" w:rsidRDefault="2EEB0441" w:rsidP="023D4E1E">
            <w:pPr>
              <w:ind w:left="22" w:right="13"/>
              <w:jc w:val="center"/>
            </w:pPr>
            <w:r w:rsidRPr="023D4E1E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pt"/>
              </w:rPr>
              <w:t>DADOS D</w:t>
            </w:r>
            <w:r w:rsidR="61339664" w:rsidRPr="023D4E1E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pt"/>
              </w:rPr>
              <w:t>O(A) PECUARISTA OU REPRESENTANTE LEGAL PELO</w:t>
            </w:r>
            <w:r w:rsidRPr="023D4E1E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pt"/>
              </w:rPr>
              <w:t xml:space="preserve"> EMPREENDIMENTO</w:t>
            </w:r>
          </w:p>
        </w:tc>
      </w:tr>
      <w:tr w:rsidR="023D4E1E" w14:paraId="07345B60" w14:textId="77777777" w:rsidTr="023D4E1E">
        <w:trPr>
          <w:trHeight w:val="225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7A61C6" w14:textId="356B4EB3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N</w:t>
            </w:r>
            <w:r w:rsidR="4B75CE70"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OME</w:t>
            </w: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:</w:t>
            </w:r>
          </w:p>
        </w:tc>
      </w:tr>
      <w:tr w:rsidR="023D4E1E" w14:paraId="065BF826" w14:textId="77777777" w:rsidTr="023D4E1E">
        <w:trPr>
          <w:trHeight w:val="240"/>
          <w:jc w:val="center"/>
        </w:trPr>
        <w:tc>
          <w:tcPr>
            <w:tcW w:w="49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BAA919" w14:textId="79B5AC17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CPF: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A937A" w14:textId="5ACDCC4C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DATA DE NASCIMENTO:</w:t>
            </w:r>
          </w:p>
        </w:tc>
      </w:tr>
      <w:tr w:rsidR="023D4E1E" w14:paraId="60CB48C3" w14:textId="77777777" w:rsidTr="023D4E1E">
        <w:trPr>
          <w:trHeight w:val="690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739C7D" w14:textId="5B5C4DE1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Cadastro Nacional da Agricultura Familiar (CAF) ou Declaração de aptidão ao Pronaf (DAP) OU INCRIÇÃO DE PRODUTOR RURAL OU Número de identificação de imóvel rural (NIRF) OU CNPJ:</w:t>
            </w:r>
          </w:p>
          <w:p w14:paraId="60746CAF" w14:textId="5E4414D2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  <w:p w14:paraId="3111DEC2" w14:textId="1139E3DF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</w:tc>
      </w:tr>
      <w:tr w:rsidR="023D4E1E" w14:paraId="164883E2" w14:textId="77777777" w:rsidTr="023D4E1E">
        <w:trPr>
          <w:trHeight w:val="225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AB65B" w14:textId="02997B32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NOME DO EMPREENDIMENTO:</w:t>
            </w:r>
          </w:p>
          <w:p w14:paraId="1B04FF57" w14:textId="36F3D196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</w:tc>
      </w:tr>
      <w:tr w:rsidR="023D4E1E" w14:paraId="05DE32E7" w14:textId="77777777" w:rsidTr="023D4E1E">
        <w:trPr>
          <w:trHeight w:val="240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7A7D3" w14:textId="5849F383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ENDEREÇO:</w:t>
            </w:r>
          </w:p>
          <w:p w14:paraId="6DA08AC3" w14:textId="4FD5FBB0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</w:tc>
      </w:tr>
      <w:tr w:rsidR="023D4E1E" w14:paraId="14CB8F0F" w14:textId="77777777" w:rsidTr="023D4E1E">
        <w:trPr>
          <w:trHeight w:val="225"/>
          <w:jc w:val="center"/>
        </w:trPr>
        <w:tc>
          <w:tcPr>
            <w:tcW w:w="49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EAF68B" w14:textId="7D4B2FDF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BAIRRO/DISTRITO:</w:t>
            </w:r>
          </w:p>
          <w:p w14:paraId="6689844C" w14:textId="24447D07" w:rsidR="023D4E1E" w:rsidRDefault="023D4E1E" w:rsidP="023D4E1E">
            <w:pPr>
              <w:ind w:left="107"/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5813431" w14:textId="0FBDF330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MUNICÍPIO:</w:t>
            </w:r>
          </w:p>
        </w:tc>
      </w:tr>
      <w:tr w:rsidR="023D4E1E" w14:paraId="1E700254" w14:textId="77777777" w:rsidTr="023D4E1E">
        <w:trPr>
          <w:trHeight w:val="240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FE0BF" w14:textId="7783D9DC" w:rsidR="740A2B9C" w:rsidRDefault="740A2B9C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TELEFONES DE CONTATO:</w:t>
            </w:r>
          </w:p>
          <w:p w14:paraId="3155C3C9" w14:textId="252AA24C" w:rsidR="023D4E1E" w:rsidRDefault="023D4E1E" w:rsidP="023D4E1E">
            <w:pPr>
              <w:rPr>
                <w:rFonts w:ascii="Calibri" w:eastAsia="Calibri" w:hAnsi="Calibri" w:cs="Calibri"/>
                <w:sz w:val="19"/>
                <w:szCs w:val="19"/>
                <w:lang w:val="pt"/>
              </w:rPr>
            </w:pPr>
          </w:p>
        </w:tc>
      </w:tr>
      <w:tr w:rsidR="023D4E1E" w14:paraId="682E5CE4" w14:textId="77777777" w:rsidTr="023D4E1E">
        <w:trPr>
          <w:trHeight w:val="240"/>
          <w:jc w:val="center"/>
        </w:trPr>
        <w:tc>
          <w:tcPr>
            <w:tcW w:w="49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32E17" w14:textId="7456EF39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CEP: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BA3DE" w14:textId="2BE20057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E-MAIL:</w:t>
            </w:r>
          </w:p>
        </w:tc>
      </w:tr>
      <w:tr w:rsidR="023D4E1E" w14:paraId="27626E84" w14:textId="77777777" w:rsidTr="023D4E1E">
        <w:trPr>
          <w:trHeight w:val="225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29309" w14:textId="08F5DDC7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ESCOLARIDADE:</w:t>
            </w:r>
          </w:p>
        </w:tc>
      </w:tr>
      <w:tr w:rsidR="023D4E1E" w14:paraId="205655DE" w14:textId="77777777" w:rsidTr="023D4E1E">
        <w:trPr>
          <w:trHeight w:val="240"/>
          <w:jc w:val="center"/>
        </w:trPr>
        <w:tc>
          <w:tcPr>
            <w:tcW w:w="97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4F0"/>
          </w:tcPr>
          <w:p w14:paraId="30DA7F00" w14:textId="5FB13649" w:rsidR="023D4E1E" w:rsidRDefault="023D4E1E" w:rsidP="023D4E1E">
            <w:pPr>
              <w:ind w:left="22"/>
              <w:jc w:val="center"/>
            </w:pPr>
            <w:r w:rsidRPr="023D4E1E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pt"/>
              </w:rPr>
              <w:t>QUANTIDADE DE PRENHEZES CONTRATADAS E RAÇAS</w:t>
            </w:r>
          </w:p>
        </w:tc>
      </w:tr>
      <w:tr w:rsidR="023D4E1E" w14:paraId="4853289F" w14:textId="77777777" w:rsidTr="023D4E1E">
        <w:trPr>
          <w:trHeight w:val="225"/>
          <w:jc w:val="center"/>
        </w:trPr>
        <w:tc>
          <w:tcPr>
            <w:tcW w:w="32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A2D5B" w14:textId="62367D77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QUANTIDADE:</w:t>
            </w:r>
          </w:p>
        </w:tc>
        <w:tc>
          <w:tcPr>
            <w:tcW w:w="65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4DDD3" w14:textId="5FFA3C8C" w:rsidR="023D4E1E" w:rsidRDefault="023D4E1E" w:rsidP="023D4E1E">
            <w:r w:rsidRPr="023D4E1E">
              <w:rPr>
                <w:rFonts w:ascii="Times New Roman" w:eastAsia="Times New Roman" w:hAnsi="Times New Roman" w:cs="Times New Roman"/>
                <w:sz w:val="16"/>
                <w:szCs w:val="16"/>
                <w:lang w:val="pt"/>
              </w:rPr>
              <w:t xml:space="preserve"> </w:t>
            </w:r>
          </w:p>
        </w:tc>
      </w:tr>
      <w:tr w:rsidR="023D4E1E" w14:paraId="631F2816" w14:textId="77777777" w:rsidTr="023D4E1E">
        <w:trPr>
          <w:trHeight w:val="225"/>
          <w:jc w:val="center"/>
        </w:trPr>
        <w:tc>
          <w:tcPr>
            <w:tcW w:w="32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56725" w14:textId="5F67A923" w:rsidR="023D4E1E" w:rsidRDefault="023D4E1E" w:rsidP="023D4E1E">
            <w:pPr>
              <w:ind w:left="107"/>
            </w:pPr>
            <w:r w:rsidRPr="023D4E1E">
              <w:rPr>
                <w:rFonts w:ascii="Calibri" w:eastAsia="Calibri" w:hAnsi="Calibri" w:cs="Calibri"/>
                <w:sz w:val="19"/>
                <w:szCs w:val="19"/>
                <w:lang w:val="pt"/>
              </w:rPr>
              <w:t>RAÇAS:</w:t>
            </w:r>
          </w:p>
        </w:tc>
        <w:tc>
          <w:tcPr>
            <w:tcW w:w="6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111233" w14:textId="2D05DFDF" w:rsidR="023D4E1E" w:rsidRDefault="023D4E1E" w:rsidP="023D4E1E">
            <w:r w:rsidRPr="023D4E1E">
              <w:rPr>
                <w:rFonts w:ascii="Times New Roman" w:eastAsia="Times New Roman" w:hAnsi="Times New Roman" w:cs="Times New Roman"/>
                <w:sz w:val="16"/>
                <w:szCs w:val="16"/>
                <w:lang w:val="pt"/>
              </w:rPr>
              <w:t xml:space="preserve"> </w:t>
            </w:r>
          </w:p>
        </w:tc>
      </w:tr>
      <w:tr w:rsidR="023D4E1E" w14:paraId="7C2CECAE" w14:textId="77777777" w:rsidTr="023D4E1E">
        <w:trPr>
          <w:trHeight w:val="300"/>
          <w:jc w:val="center"/>
        </w:trPr>
        <w:tc>
          <w:tcPr>
            <w:tcW w:w="326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FAA918F" w14:textId="0BDB1E99" w:rsidR="023D4E1E" w:rsidRDefault="023D4E1E"/>
        </w:tc>
        <w:tc>
          <w:tcPr>
            <w:tcW w:w="17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6ABC7987" w14:textId="703F6D70" w:rsidR="023D4E1E" w:rsidRDefault="023D4E1E"/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9220" w14:textId="2F79129F" w:rsidR="023D4E1E" w:rsidRDefault="023D4E1E"/>
        </w:tc>
      </w:tr>
    </w:tbl>
    <w:p w14:paraId="72B7B5F7" w14:textId="5698AF17" w:rsidR="74942288" w:rsidRDefault="74942288" w:rsidP="023D4E1E">
      <w:pPr>
        <w:tabs>
          <w:tab w:val="left" w:pos="5752"/>
          <w:tab w:val="left" w:pos="9731"/>
        </w:tabs>
        <w:spacing w:after="0" w:line="240" w:lineRule="auto"/>
        <w:ind w:left="307" w:right="103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Eu</w:t>
      </w:r>
      <w:r w:rsidR="7D5911E8" w:rsidRPr="023D4E1E">
        <w:rPr>
          <w:rFonts w:ascii="Arial" w:eastAsia="Arial" w:hAnsi="Arial" w:cs="Arial"/>
          <w:sz w:val="20"/>
          <w:szCs w:val="20"/>
          <w:lang w:val="pt"/>
        </w:rPr>
        <w:t xml:space="preserve"> __________________________________________________________________________</w:t>
      </w:r>
    </w:p>
    <w:p w14:paraId="560AA7E5" w14:textId="6047B3D7" w:rsidR="74942288" w:rsidRDefault="74942288" w:rsidP="023D4E1E">
      <w:pPr>
        <w:tabs>
          <w:tab w:val="left" w:pos="5752"/>
          <w:tab w:val="left" w:pos="9731"/>
        </w:tabs>
        <w:spacing w:after="0" w:line="240" w:lineRule="auto"/>
        <w:ind w:left="307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portador do CPF </w:t>
      </w:r>
      <w:r w:rsidR="3829B6B9" w:rsidRPr="023D4E1E">
        <w:rPr>
          <w:rFonts w:ascii="Arial" w:eastAsia="Arial" w:hAnsi="Arial" w:cs="Arial"/>
          <w:sz w:val="20"/>
          <w:szCs w:val="20"/>
          <w:lang w:val="pt"/>
        </w:rPr>
        <w:t>nº_________________________________</w:t>
      </w:r>
      <w:r>
        <w:tab/>
      </w: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 </w:t>
      </w:r>
      <w:r w:rsidRPr="023D4E1E">
        <w:rPr>
          <w:rFonts w:ascii="Arial" w:eastAsia="Arial" w:hAnsi="Arial" w:cs="Arial"/>
          <w:b/>
          <w:bCs/>
          <w:sz w:val="20"/>
          <w:szCs w:val="20"/>
          <w:lang w:val="pt"/>
        </w:rPr>
        <w:t>,</w:t>
      </w:r>
      <w:r w:rsidR="6EA237EB" w:rsidRPr="023D4E1E">
        <w:rPr>
          <w:rFonts w:ascii="Arial" w:eastAsia="Arial" w:hAnsi="Arial" w:cs="Arial"/>
          <w:sz w:val="20"/>
          <w:szCs w:val="20"/>
          <w:lang w:val="pt"/>
        </w:rPr>
        <w:t xml:space="preserve"> m</w:t>
      </w: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e comprometo junto a Seag/ES a cumprir as exigências necessárias para o recebimento de prenhezes confirmadas conforme o Regulamento de inscrição do edital nº </w:t>
      </w:r>
      <w:r w:rsidR="1D1B9326" w:rsidRPr="023D4E1E">
        <w:rPr>
          <w:rFonts w:ascii="Arial" w:eastAsia="Arial" w:hAnsi="Arial" w:cs="Arial"/>
          <w:sz w:val="20"/>
          <w:szCs w:val="20"/>
          <w:lang w:val="pt"/>
        </w:rPr>
        <w:t>01</w:t>
      </w: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/2025:</w:t>
      </w:r>
    </w:p>
    <w:p w14:paraId="65A850B7" w14:textId="110AE6BC" w:rsidR="023D4E1E" w:rsidRDefault="023D4E1E" w:rsidP="023D4E1E">
      <w:pPr>
        <w:tabs>
          <w:tab w:val="left" w:pos="5752"/>
          <w:tab w:val="left" w:pos="9731"/>
        </w:tabs>
        <w:spacing w:before="162" w:after="0" w:line="264" w:lineRule="auto"/>
        <w:ind w:left="307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</w:p>
    <w:p w14:paraId="7B53F2C0" w14:textId="667F637D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12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Disponibilizar as informações e a documentação necessária para viabilizar a contratação, receber a equipe técnica em datas previamente definidas entre os envolvidos para o desenvolvimento das ações, fornecer local apropriado para a realização dos trabalhos e reuniões, participar ativamente das atividades propostas durante a contratação.</w:t>
      </w:r>
    </w:p>
    <w:p w14:paraId="012C35D3" w14:textId="143C5AD0" w:rsidR="023D4E1E" w:rsidRDefault="023D4E1E" w:rsidP="023D4E1E">
      <w:pPr>
        <w:pStyle w:val="PargrafodaLista"/>
        <w:spacing w:after="0" w:line="264" w:lineRule="auto"/>
        <w:ind w:left="307" w:right="112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34A9A23E" w14:textId="67D31547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11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Declaro, nos termos da Lei nº 13.709/2018 (Lei Geral de Proteção de Dados), que autorizo, de forma livre, informada e consciente, o uso dos meus dados pessoais pela SEAG/ES, exclusivamente para as finalidades relacionadas à execução deste edital e às políticas públicas vinculadas à Secretaria. Autorizo, ainda, o uso de minha imagem e voz para fins de divulgação institucional das ações do programa.</w:t>
      </w:r>
    </w:p>
    <w:p w14:paraId="5D455483" w14:textId="33D4C37F" w:rsidR="023D4E1E" w:rsidRDefault="023D4E1E" w:rsidP="023D4E1E">
      <w:pPr>
        <w:pStyle w:val="PargrafodaLista"/>
        <w:spacing w:after="0" w:line="264" w:lineRule="auto"/>
        <w:ind w:left="307" w:right="111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6A65B8EA" w14:textId="77171C5C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07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Comprometo-me a manter na propriedade os animais nascidos oriundos desta contratação até o término da primeira lactação, respeitando e assegurando condições que garantam à nutrição, sanidade e </w:t>
      </w:r>
      <w:r w:rsidR="4111AAB9" w:rsidRPr="023D4E1E">
        <w:rPr>
          <w:rFonts w:ascii="Arial" w:eastAsia="Arial" w:hAnsi="Arial" w:cs="Arial"/>
          <w:sz w:val="20"/>
          <w:szCs w:val="20"/>
          <w:lang w:val="pt"/>
        </w:rPr>
        <w:t>bem-estar</w:t>
      </w: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 adequados para performance satisfatória de produção de leite.</w:t>
      </w:r>
    </w:p>
    <w:p w14:paraId="63E3D27A" w14:textId="54A4BA9A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07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Comprometo a vacinar os animais da propriedade com vacinas reprodutivas exigidas por este edital.</w:t>
      </w:r>
    </w:p>
    <w:p w14:paraId="3D70F178" w14:textId="2C7042DC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07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Marcar os animais seja por ferro candente, brinco, tatuagem ou outra forma </w:t>
      </w:r>
      <w:r w:rsidR="7400C0E6" w:rsidRPr="023D4E1E">
        <w:rPr>
          <w:rFonts w:ascii="Arial" w:eastAsia="Arial" w:hAnsi="Arial" w:cs="Arial"/>
          <w:sz w:val="20"/>
          <w:szCs w:val="20"/>
          <w:lang w:val="pt"/>
        </w:rPr>
        <w:t>conforme orientação da</w:t>
      </w: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 Seag/ES.</w:t>
      </w:r>
    </w:p>
    <w:p w14:paraId="1C7D0F27" w14:textId="2B5F0BB0" w:rsidR="023D4E1E" w:rsidRDefault="023D4E1E" w:rsidP="023D4E1E">
      <w:pPr>
        <w:pStyle w:val="PargrafodaLista"/>
        <w:spacing w:after="0" w:line="264" w:lineRule="auto"/>
        <w:ind w:left="1440" w:right="107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236177E6" w14:textId="5670D2BA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11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Quando a marcação dos animais sair, houver mortalidade, desaparecimento, furto ou demais situações relevantes, o pecuarista compromete-se a informar a Seag para que os devidos registros de baixa sejam realizados.</w:t>
      </w:r>
    </w:p>
    <w:p w14:paraId="32FF07AB" w14:textId="50C79F1F" w:rsidR="023D4E1E" w:rsidRDefault="023D4E1E" w:rsidP="023D4E1E">
      <w:pPr>
        <w:pStyle w:val="PargrafodaLista"/>
        <w:spacing w:after="0" w:line="264" w:lineRule="auto"/>
        <w:ind w:left="307" w:right="111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62F0A7D5" w14:textId="020903EB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14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Declaro, ainda, estar ciente de que o presente Termo de Compromisso está integralmente vinculado às disposições do Edital nº </w:t>
      </w:r>
      <w:r w:rsidR="00512C8A">
        <w:rPr>
          <w:rFonts w:ascii="Arial" w:eastAsia="Arial" w:hAnsi="Arial" w:cs="Arial"/>
          <w:sz w:val="20"/>
          <w:szCs w:val="20"/>
          <w:lang w:val="pt"/>
        </w:rPr>
        <w:t>01</w:t>
      </w: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/2025, especialmente no que se refere às obrigações </w:t>
      </w:r>
      <w:r w:rsidRPr="023D4E1E">
        <w:rPr>
          <w:rFonts w:ascii="Arial" w:eastAsia="Arial" w:hAnsi="Arial" w:cs="Arial"/>
          <w:sz w:val="20"/>
          <w:szCs w:val="20"/>
          <w:lang w:val="pt"/>
        </w:rPr>
        <w:lastRenderedPageBreak/>
        <w:t>assumidas, à forma de execução, aos critérios de acompanhamento e avaliação, bem como às penalidades aplicáveis em caso de descumprimento, conforme previsto no referido edital.</w:t>
      </w:r>
    </w:p>
    <w:p w14:paraId="6251843A" w14:textId="0C600F7F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 xml:space="preserve">O pecuarista beneficiário, signatário deste Termo de Compromisso, compromete-se a prestar contas à Secretaria de Estado da Agricultura, Abastecimento, Aquicultura e Pesca – SEAG/ES, relativamente ao cumprimento integral das obrigações assumidas no âmbito do Edital nº </w:t>
      </w:r>
      <w:r w:rsidR="00512C8A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01</w:t>
      </w: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/2025, bem como das condições técnicas, operacionais e financeiras estabelecidas neste instrumento.</w:t>
      </w:r>
    </w:p>
    <w:p w14:paraId="0F294F76" w14:textId="5BD49F73" w:rsidR="023D4E1E" w:rsidRDefault="023D4E1E" w:rsidP="023D4E1E">
      <w:pPr>
        <w:pStyle w:val="PargrafodaLista"/>
        <w:spacing w:after="0" w:line="264" w:lineRule="auto"/>
        <w:ind w:left="307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</w:p>
    <w:p w14:paraId="3F72F2BD" w14:textId="4FB8D662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A prestação de contas compreenderá, essencialmente:</w:t>
      </w:r>
    </w:p>
    <w:p w14:paraId="213D1302" w14:textId="534FB8F3" w:rsidR="07D3DAF4" w:rsidRDefault="07D3DAF4" w:rsidP="023D4E1E">
      <w:pPr>
        <w:pStyle w:val="PargrafodaLista"/>
        <w:numPr>
          <w:ilvl w:val="1"/>
          <w:numId w:val="3"/>
        </w:numPr>
        <w:spacing w:after="0" w:line="264" w:lineRule="auto"/>
        <w:ind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A comprovação do cumprimento das obrigações técnicas e operacionais previstas no Edital e neste Termo, especialmente quanto à infraestrutura mínima necessária, manejo adequado dos animais, cumprimento dos protocolos técnicos, manutenção dos animais na propriedade pelo prazo determinado e correta identificação dos animais</w:t>
      </w:r>
    </w:p>
    <w:p w14:paraId="5A85309B" w14:textId="01CDBFB8" w:rsidR="01692C0D" w:rsidRDefault="01692C0D" w:rsidP="023D4E1E">
      <w:pPr>
        <w:pStyle w:val="PargrafodaLista"/>
        <w:numPr>
          <w:ilvl w:val="1"/>
          <w:numId w:val="3"/>
        </w:numPr>
        <w:spacing w:after="0" w:line="264" w:lineRule="auto"/>
        <w:ind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A colaboração plena com as ações de monitoramento e fiscalização promovidas pela SEAG/ES, mediante</w:t>
      </w:r>
      <w:r w:rsidR="09C4F0B6"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 xml:space="preserve"> disponibilização de informações, acesso  à  propriedade  e  atendimento  às  orientações  técnicas.</w:t>
      </w:r>
    </w:p>
    <w:p w14:paraId="7E7466F1" w14:textId="0317D41E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O efetivo pagamento da contrapartida financeira, no valor correspondente ao percentual aplicável, calculado com base no valor dos serviços e materiais vigentes na ata de registro de preços da contratação pública, vigente à época da confirmação da prenhez.</w:t>
      </w:r>
    </w:p>
    <w:p w14:paraId="2EEADAFB" w14:textId="71DC9CD1" w:rsidR="023D4E1E" w:rsidRDefault="023D4E1E" w:rsidP="023D4E1E">
      <w:pPr>
        <w:pStyle w:val="PargrafodaLista"/>
        <w:spacing w:after="0" w:line="264" w:lineRule="auto"/>
        <w:ind w:left="1440" w:right="103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</w:p>
    <w:p w14:paraId="5638D333" w14:textId="1D90E9FC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1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 xml:space="preserve">O descumprimento, total ou parcial, das obrigações assumidas neste Termo e no Edital nº </w:t>
      </w:r>
      <w:r w:rsidR="00512C8A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01</w:t>
      </w: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/2025, implicará na aplicação das penalidades previstas no próprio edital, incluindo, quando cabível, a obrigação de ressarcimento à SEAG/ES, no valor correspondente aos custos dos serviços e materiais efetivamente utilizados, conforme valores praticados na ata de registro de preços vigente à época da execução, acrescido de:</w:t>
      </w:r>
    </w:p>
    <w:p w14:paraId="049C652E" w14:textId="17CA0BE7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1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Correção monetária com base no Índice Nacional de Preços ao Consumidor Amplo (IPCA) ou outro que venha a substituí-lo;</w:t>
      </w:r>
    </w:p>
    <w:p w14:paraId="78AA5FEB" w14:textId="3CE96CE4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1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Juros de mora de 1% (um por cento) ao mês, contados a partir da data de constatação do descumprimento, até a data da efetiva quitação;</w:t>
      </w:r>
    </w:p>
    <w:p w14:paraId="773C99C1" w14:textId="3585ABBE" w:rsidR="74942288" w:rsidRDefault="74942288" w:rsidP="023D4E1E">
      <w:pPr>
        <w:pStyle w:val="PargrafodaLista"/>
        <w:numPr>
          <w:ilvl w:val="1"/>
          <w:numId w:val="3"/>
        </w:numPr>
        <w:spacing w:after="0" w:line="264" w:lineRule="auto"/>
        <w:ind w:right="11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Encargos legais, quando aplicáveis, nos termos da legislação vigente.</w:t>
      </w:r>
    </w:p>
    <w:p w14:paraId="377B1BEF" w14:textId="44B9CFC7" w:rsidR="023D4E1E" w:rsidRDefault="023D4E1E" w:rsidP="023D4E1E">
      <w:pPr>
        <w:pStyle w:val="PargrafodaLista"/>
        <w:spacing w:after="0" w:line="264" w:lineRule="auto"/>
        <w:ind w:left="1440" w:right="11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</w:p>
    <w:p w14:paraId="6A79FE12" w14:textId="09DB64FC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07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As informações necessárias para a conferência, acompanhamento e controle da execução serão prestadas pelo pecuarista sempre que solicitado, bem como no momento da finalização das etapas do projeto, mediante os instrumentos e formulários disponibilizados pela SEAG/ES.</w:t>
      </w:r>
    </w:p>
    <w:p w14:paraId="0ED7C39E" w14:textId="49619BC9" w:rsidR="023D4E1E" w:rsidRDefault="023D4E1E" w:rsidP="023D4E1E">
      <w:pPr>
        <w:pStyle w:val="PargrafodaLista"/>
        <w:spacing w:after="0" w:line="264" w:lineRule="auto"/>
        <w:ind w:left="307" w:right="107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</w:p>
    <w:p w14:paraId="1C601CC0" w14:textId="12BD0DDF" w:rsidR="74942288" w:rsidRDefault="74942288" w:rsidP="023D4E1E">
      <w:pPr>
        <w:pStyle w:val="PargrafodaLista"/>
        <w:numPr>
          <w:ilvl w:val="0"/>
          <w:numId w:val="3"/>
        </w:numPr>
        <w:spacing w:after="0" w:line="264" w:lineRule="auto"/>
        <w:ind w:left="307" w:right="121"/>
        <w:jc w:val="both"/>
        <w:rPr>
          <w:rFonts w:ascii="Arial" w:eastAsia="Arial" w:hAnsi="Arial" w:cs="Arial"/>
          <w:color w:val="000000" w:themeColor="text1"/>
          <w:sz w:val="20"/>
          <w:szCs w:val="20"/>
          <w:lang w:val="pt"/>
        </w:rPr>
      </w:pPr>
      <w:r w:rsidRPr="023D4E1E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O presente compromisso subsiste pelo prazo de manutenção das condições pactuadas, inclusive quanto à guarda e permanência dos animais oriundos da presente política pública pelo período mínimo estabelecido no edital.</w:t>
      </w:r>
    </w:p>
    <w:p w14:paraId="04A270C4" w14:textId="41345BE8" w:rsidR="74942288" w:rsidRDefault="74942288" w:rsidP="023D4E1E">
      <w:pPr>
        <w:spacing w:before="136" w:after="0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 xml:space="preserve"> </w:t>
      </w:r>
    </w:p>
    <w:p w14:paraId="01722E4D" w14:textId="7C4D1A5A" w:rsidR="74942288" w:rsidRDefault="74942288" w:rsidP="023D4E1E">
      <w:pPr>
        <w:spacing w:after="0"/>
        <w:ind w:left="307" w:right="195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023D4E1E">
        <w:rPr>
          <w:rFonts w:ascii="Arial" w:eastAsia="Arial" w:hAnsi="Arial" w:cs="Arial"/>
          <w:sz w:val="20"/>
          <w:szCs w:val="20"/>
          <w:lang w:val="pt"/>
        </w:rPr>
        <w:t>Neste ato, estando ciente das condições deste termo, eu, abaixo assinado, ratifico o interesse e declaro ter condições apropriadas para participar do projeto supracitado e que as informações aqui prestadas são verdadeiras, sob as penalidades legais.</w:t>
      </w:r>
    </w:p>
    <w:p w14:paraId="33EFD44C" w14:textId="5D255763" w:rsidR="023D4E1E" w:rsidRDefault="023D4E1E" w:rsidP="023D4E1E">
      <w:pPr>
        <w:spacing w:after="0"/>
        <w:ind w:left="307" w:right="195"/>
        <w:jc w:val="both"/>
        <w:rPr>
          <w:rFonts w:ascii="Calibri" w:eastAsia="Calibri" w:hAnsi="Calibri" w:cs="Calibri"/>
          <w:sz w:val="20"/>
          <w:szCs w:val="20"/>
          <w:lang w:val="pt"/>
        </w:rPr>
      </w:pPr>
    </w:p>
    <w:p w14:paraId="53E0B4B6" w14:textId="5CC59075" w:rsidR="023D4E1E" w:rsidRDefault="023D4E1E" w:rsidP="023D4E1E">
      <w:pPr>
        <w:spacing w:after="0"/>
        <w:ind w:right="195"/>
        <w:jc w:val="both"/>
        <w:rPr>
          <w:rFonts w:ascii="Calibri" w:eastAsia="Calibri" w:hAnsi="Calibri" w:cs="Calibri"/>
          <w:sz w:val="20"/>
          <w:szCs w:val="20"/>
          <w:lang w:val="pt"/>
        </w:rPr>
      </w:pPr>
    </w:p>
    <w:p w14:paraId="11A553FF" w14:textId="208A6966" w:rsidR="5DF5BED9" w:rsidRDefault="5DF5BED9" w:rsidP="023D4E1E">
      <w:pPr>
        <w:spacing w:after="0"/>
        <w:ind w:right="195"/>
        <w:jc w:val="center"/>
        <w:rPr>
          <w:rFonts w:ascii="Calibri" w:eastAsia="Calibri" w:hAnsi="Calibri" w:cs="Calibri"/>
          <w:sz w:val="20"/>
          <w:szCs w:val="20"/>
          <w:lang w:val="pt"/>
        </w:rPr>
      </w:pPr>
      <w:r w:rsidRPr="023D4E1E">
        <w:rPr>
          <w:rFonts w:ascii="Calibri" w:eastAsia="Calibri" w:hAnsi="Calibri" w:cs="Calibri"/>
          <w:sz w:val="20"/>
          <w:szCs w:val="20"/>
          <w:lang w:val="pt"/>
        </w:rPr>
        <w:t xml:space="preserve">Em _________________________ de ________________, _____________________________, ES </w:t>
      </w:r>
    </w:p>
    <w:p w14:paraId="2F3F7F63" w14:textId="11DAC0DC" w:rsidR="6243C37B" w:rsidRDefault="6243C37B" w:rsidP="023D4E1E">
      <w:pPr>
        <w:spacing w:after="0"/>
        <w:ind w:right="195"/>
        <w:jc w:val="both"/>
        <w:rPr>
          <w:rFonts w:ascii="Calibri" w:eastAsia="Calibri" w:hAnsi="Calibri" w:cs="Calibri"/>
          <w:sz w:val="20"/>
          <w:szCs w:val="20"/>
          <w:lang w:val="pt"/>
        </w:rPr>
      </w:pPr>
      <w:r w:rsidRPr="023D4E1E">
        <w:rPr>
          <w:rFonts w:ascii="Calibri" w:eastAsia="Calibri" w:hAnsi="Calibri" w:cs="Calibri"/>
          <w:sz w:val="20"/>
          <w:szCs w:val="20"/>
          <w:lang w:val="pt"/>
        </w:rPr>
        <w:t xml:space="preserve">                                 (dia e mês)                                     (ano)                                       (município)</w:t>
      </w:r>
    </w:p>
    <w:p w14:paraId="48465B54" w14:textId="1C85C43B" w:rsidR="023D4E1E" w:rsidRDefault="023D4E1E" w:rsidP="023D4E1E">
      <w:pPr>
        <w:spacing w:after="0"/>
        <w:ind w:right="195"/>
        <w:jc w:val="center"/>
        <w:rPr>
          <w:rFonts w:ascii="Calibri" w:eastAsia="Calibri" w:hAnsi="Calibri" w:cs="Calibri"/>
          <w:sz w:val="20"/>
          <w:szCs w:val="20"/>
          <w:lang w:val="pt"/>
        </w:rPr>
      </w:pPr>
      <w:r>
        <w:br/>
      </w:r>
      <w:r>
        <w:br/>
      </w:r>
      <w:r w:rsidR="5DF5BED9" w:rsidRPr="023D4E1E">
        <w:rPr>
          <w:rFonts w:ascii="Calibri" w:eastAsia="Calibri" w:hAnsi="Calibri" w:cs="Calibri"/>
          <w:sz w:val="20"/>
          <w:szCs w:val="20"/>
          <w:lang w:val="pt"/>
        </w:rPr>
        <w:t>_______________________________________________________</w:t>
      </w:r>
      <w:r>
        <w:br/>
      </w:r>
      <w:r w:rsidR="78FF845A" w:rsidRPr="023D4E1E">
        <w:rPr>
          <w:rFonts w:ascii="Calibri" w:eastAsia="Calibri" w:hAnsi="Calibri" w:cs="Calibri"/>
          <w:sz w:val="20"/>
          <w:szCs w:val="20"/>
          <w:lang w:val="pt"/>
        </w:rPr>
        <w:t>Assinatura do(a) Pecuarista ou seu representante legal</w:t>
      </w:r>
    </w:p>
    <w:sectPr w:rsidR="023D4E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C827"/>
    <w:multiLevelType w:val="hybridMultilevel"/>
    <w:tmpl w:val="F886BC32"/>
    <w:lvl w:ilvl="0" w:tplc="5C964948">
      <w:start w:val="1"/>
      <w:numFmt w:val="decimal"/>
      <w:lvlText w:val="%1."/>
      <w:lvlJc w:val="left"/>
      <w:pPr>
        <w:ind w:left="720" w:hanging="360"/>
      </w:pPr>
    </w:lvl>
    <w:lvl w:ilvl="1" w:tplc="E6C0DE58">
      <w:start w:val="1"/>
      <w:numFmt w:val="lowerLetter"/>
      <w:lvlText w:val="%2."/>
      <w:lvlJc w:val="left"/>
      <w:pPr>
        <w:ind w:left="1440" w:hanging="360"/>
      </w:pPr>
    </w:lvl>
    <w:lvl w:ilvl="2" w:tplc="8068BD92">
      <w:start w:val="1"/>
      <w:numFmt w:val="lowerRoman"/>
      <w:lvlText w:val="%3."/>
      <w:lvlJc w:val="right"/>
      <w:pPr>
        <w:ind w:left="2160" w:hanging="180"/>
      </w:pPr>
    </w:lvl>
    <w:lvl w:ilvl="3" w:tplc="20C2FC2C">
      <w:start w:val="1"/>
      <w:numFmt w:val="decimal"/>
      <w:lvlText w:val="%4."/>
      <w:lvlJc w:val="left"/>
      <w:pPr>
        <w:ind w:left="2880" w:hanging="360"/>
      </w:pPr>
    </w:lvl>
    <w:lvl w:ilvl="4" w:tplc="ECD43E8E">
      <w:start w:val="1"/>
      <w:numFmt w:val="lowerLetter"/>
      <w:lvlText w:val="%5."/>
      <w:lvlJc w:val="left"/>
      <w:pPr>
        <w:ind w:left="3600" w:hanging="360"/>
      </w:pPr>
    </w:lvl>
    <w:lvl w:ilvl="5" w:tplc="55DA081C">
      <w:start w:val="1"/>
      <w:numFmt w:val="lowerRoman"/>
      <w:lvlText w:val="%6."/>
      <w:lvlJc w:val="right"/>
      <w:pPr>
        <w:ind w:left="4320" w:hanging="180"/>
      </w:pPr>
    </w:lvl>
    <w:lvl w:ilvl="6" w:tplc="636C9AB2">
      <w:start w:val="1"/>
      <w:numFmt w:val="decimal"/>
      <w:lvlText w:val="%7."/>
      <w:lvlJc w:val="left"/>
      <w:pPr>
        <w:ind w:left="5040" w:hanging="360"/>
      </w:pPr>
    </w:lvl>
    <w:lvl w:ilvl="7" w:tplc="24F8B0B8">
      <w:start w:val="1"/>
      <w:numFmt w:val="lowerLetter"/>
      <w:lvlText w:val="%8."/>
      <w:lvlJc w:val="left"/>
      <w:pPr>
        <w:ind w:left="5760" w:hanging="360"/>
      </w:pPr>
    </w:lvl>
    <w:lvl w:ilvl="8" w:tplc="13BA42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AAB2"/>
    <w:multiLevelType w:val="hybridMultilevel"/>
    <w:tmpl w:val="25D6F11C"/>
    <w:lvl w:ilvl="0" w:tplc="52FAD190">
      <w:start w:val="1"/>
      <w:numFmt w:val="upperRoman"/>
      <w:lvlText w:val="III"/>
      <w:lvlJc w:val="right"/>
      <w:pPr>
        <w:ind w:left="720" w:hanging="360"/>
      </w:pPr>
    </w:lvl>
    <w:lvl w:ilvl="1" w:tplc="1174CC1E">
      <w:start w:val="1"/>
      <w:numFmt w:val="lowerLetter"/>
      <w:lvlText w:val="%2."/>
      <w:lvlJc w:val="left"/>
      <w:pPr>
        <w:ind w:left="1440" w:hanging="360"/>
      </w:pPr>
    </w:lvl>
    <w:lvl w:ilvl="2" w:tplc="4316F95A">
      <w:start w:val="1"/>
      <w:numFmt w:val="lowerRoman"/>
      <w:lvlText w:val="%3."/>
      <w:lvlJc w:val="right"/>
      <w:pPr>
        <w:ind w:left="2160" w:hanging="180"/>
      </w:pPr>
    </w:lvl>
    <w:lvl w:ilvl="3" w:tplc="788AD55C">
      <w:start w:val="1"/>
      <w:numFmt w:val="decimal"/>
      <w:lvlText w:val="%4."/>
      <w:lvlJc w:val="left"/>
      <w:pPr>
        <w:ind w:left="2880" w:hanging="360"/>
      </w:pPr>
    </w:lvl>
    <w:lvl w:ilvl="4" w:tplc="B2C0FAE2">
      <w:start w:val="1"/>
      <w:numFmt w:val="lowerLetter"/>
      <w:lvlText w:val="%5."/>
      <w:lvlJc w:val="left"/>
      <w:pPr>
        <w:ind w:left="3600" w:hanging="360"/>
      </w:pPr>
    </w:lvl>
    <w:lvl w:ilvl="5" w:tplc="6A7A58F8">
      <w:start w:val="1"/>
      <w:numFmt w:val="lowerRoman"/>
      <w:lvlText w:val="%6."/>
      <w:lvlJc w:val="right"/>
      <w:pPr>
        <w:ind w:left="4320" w:hanging="180"/>
      </w:pPr>
    </w:lvl>
    <w:lvl w:ilvl="6" w:tplc="8B88654C">
      <w:start w:val="1"/>
      <w:numFmt w:val="decimal"/>
      <w:lvlText w:val="%7."/>
      <w:lvlJc w:val="left"/>
      <w:pPr>
        <w:ind w:left="5040" w:hanging="360"/>
      </w:pPr>
    </w:lvl>
    <w:lvl w:ilvl="7" w:tplc="939A0264">
      <w:start w:val="1"/>
      <w:numFmt w:val="lowerLetter"/>
      <w:lvlText w:val="%8."/>
      <w:lvlJc w:val="left"/>
      <w:pPr>
        <w:ind w:left="5760" w:hanging="360"/>
      </w:pPr>
    </w:lvl>
    <w:lvl w:ilvl="8" w:tplc="1C1E2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FC4D"/>
    <w:multiLevelType w:val="hybridMultilevel"/>
    <w:tmpl w:val="D20E22EC"/>
    <w:lvl w:ilvl="0" w:tplc="0BEA6D86">
      <w:start w:val="11"/>
      <w:numFmt w:val="decimal"/>
      <w:lvlText w:val="%1."/>
      <w:lvlJc w:val="left"/>
      <w:pPr>
        <w:ind w:left="720" w:hanging="360"/>
      </w:pPr>
    </w:lvl>
    <w:lvl w:ilvl="1" w:tplc="1534C6CA">
      <w:start w:val="1"/>
      <w:numFmt w:val="lowerLetter"/>
      <w:lvlText w:val="%2."/>
      <w:lvlJc w:val="left"/>
      <w:pPr>
        <w:ind w:left="1440" w:hanging="360"/>
      </w:pPr>
    </w:lvl>
    <w:lvl w:ilvl="2" w:tplc="ADA88A18">
      <w:start w:val="1"/>
      <w:numFmt w:val="lowerRoman"/>
      <w:lvlText w:val="%3."/>
      <w:lvlJc w:val="right"/>
      <w:pPr>
        <w:ind w:left="2160" w:hanging="180"/>
      </w:pPr>
    </w:lvl>
    <w:lvl w:ilvl="3" w:tplc="56625CEC">
      <w:start w:val="1"/>
      <w:numFmt w:val="decimal"/>
      <w:lvlText w:val="%4."/>
      <w:lvlJc w:val="left"/>
      <w:pPr>
        <w:ind w:left="2880" w:hanging="360"/>
      </w:pPr>
    </w:lvl>
    <w:lvl w:ilvl="4" w:tplc="30AC7BE4">
      <w:start w:val="1"/>
      <w:numFmt w:val="lowerLetter"/>
      <w:lvlText w:val="%5."/>
      <w:lvlJc w:val="left"/>
      <w:pPr>
        <w:ind w:left="3600" w:hanging="360"/>
      </w:pPr>
    </w:lvl>
    <w:lvl w:ilvl="5" w:tplc="6226DB28">
      <w:start w:val="1"/>
      <w:numFmt w:val="lowerRoman"/>
      <w:lvlText w:val="%6."/>
      <w:lvlJc w:val="right"/>
      <w:pPr>
        <w:ind w:left="4320" w:hanging="180"/>
      </w:pPr>
    </w:lvl>
    <w:lvl w:ilvl="6" w:tplc="0ED8D2E0">
      <w:start w:val="1"/>
      <w:numFmt w:val="decimal"/>
      <w:lvlText w:val="%7."/>
      <w:lvlJc w:val="left"/>
      <w:pPr>
        <w:ind w:left="5040" w:hanging="360"/>
      </w:pPr>
    </w:lvl>
    <w:lvl w:ilvl="7" w:tplc="61FEA16C">
      <w:start w:val="1"/>
      <w:numFmt w:val="lowerLetter"/>
      <w:lvlText w:val="%8."/>
      <w:lvlJc w:val="left"/>
      <w:pPr>
        <w:ind w:left="5760" w:hanging="360"/>
      </w:pPr>
    </w:lvl>
    <w:lvl w:ilvl="8" w:tplc="51E401B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14692">
    <w:abstractNumId w:val="2"/>
  </w:num>
  <w:num w:numId="2" w16cid:durableId="711267066">
    <w:abstractNumId w:val="1"/>
  </w:num>
  <w:num w:numId="3" w16cid:durableId="68127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4BE82E"/>
    <w:rsid w:val="001850CA"/>
    <w:rsid w:val="003260F6"/>
    <w:rsid w:val="00512C8A"/>
    <w:rsid w:val="00800E45"/>
    <w:rsid w:val="01692C0D"/>
    <w:rsid w:val="023D4E1E"/>
    <w:rsid w:val="0634C66D"/>
    <w:rsid w:val="07D3DAF4"/>
    <w:rsid w:val="07E2F3D8"/>
    <w:rsid w:val="09C4F0B6"/>
    <w:rsid w:val="0C25E7F7"/>
    <w:rsid w:val="1CA50E27"/>
    <w:rsid w:val="1CE1CFFF"/>
    <w:rsid w:val="1D1B9326"/>
    <w:rsid w:val="24852DEA"/>
    <w:rsid w:val="28A8CF7B"/>
    <w:rsid w:val="2A3D5E21"/>
    <w:rsid w:val="2EEB0441"/>
    <w:rsid w:val="34BC545B"/>
    <w:rsid w:val="3829B6B9"/>
    <w:rsid w:val="4111AAB9"/>
    <w:rsid w:val="46EE871D"/>
    <w:rsid w:val="46FB6E3C"/>
    <w:rsid w:val="4B75CE70"/>
    <w:rsid w:val="504F70CF"/>
    <w:rsid w:val="524BE82E"/>
    <w:rsid w:val="5BE2E37C"/>
    <w:rsid w:val="5DF5BED9"/>
    <w:rsid w:val="60643001"/>
    <w:rsid w:val="61339664"/>
    <w:rsid w:val="6243C37B"/>
    <w:rsid w:val="6C444D8C"/>
    <w:rsid w:val="6EA237EB"/>
    <w:rsid w:val="70767C57"/>
    <w:rsid w:val="720E8C8C"/>
    <w:rsid w:val="73CF2FA9"/>
    <w:rsid w:val="7400C0E6"/>
    <w:rsid w:val="740A2B9C"/>
    <w:rsid w:val="74942288"/>
    <w:rsid w:val="7562E2AE"/>
    <w:rsid w:val="78FF845A"/>
    <w:rsid w:val="7D43BCFC"/>
    <w:rsid w:val="7D5911E8"/>
    <w:rsid w:val="7F63A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E82E"/>
  <w15:chartTrackingRefBased/>
  <w15:docId w15:val="{42AB9A1D-CCFB-4A92-9976-2281D6C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23D4E1E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512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Guilhermo Modenese Recla</dc:creator>
  <cp:keywords/>
  <dc:description/>
  <cp:lastModifiedBy>Guilhermo Modanesi Recla</cp:lastModifiedBy>
  <cp:revision>5</cp:revision>
  <dcterms:created xsi:type="dcterms:W3CDTF">2025-06-13T14:08:00Z</dcterms:created>
  <dcterms:modified xsi:type="dcterms:W3CDTF">2025-06-30T19:06:00Z</dcterms:modified>
</cp:coreProperties>
</file>